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A" w:rsidRDefault="00D57C45">
      <w:pPr>
        <w:pStyle w:val="BodyText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DB776A" w:rsidRDefault="00D57C45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76A" w:rsidRDefault="00DB776A">
      <w:pPr>
        <w:spacing w:line="360" w:lineRule="exact"/>
      </w:pPr>
    </w:p>
    <w:p w:rsidR="00DB776A" w:rsidRDefault="00DB776A">
      <w:pPr>
        <w:spacing w:after="493" w:line="1" w:lineRule="exact"/>
      </w:pPr>
    </w:p>
    <w:p w:rsidR="00DB776A" w:rsidRDefault="00DB776A">
      <w:pPr>
        <w:spacing w:line="1" w:lineRule="exact"/>
        <w:sectPr w:rsidR="00DB776A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DB776A" w:rsidRDefault="00FA60F0">
      <w:pPr>
        <w:pStyle w:val="BodyText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  <w:lang w:val="sr-Cyrl-RS"/>
        </w:rPr>
        <w:lastRenderedPageBreak/>
        <w:t xml:space="preserve">УГОВОР </w:t>
      </w:r>
      <w:bookmarkStart w:id="0" w:name="_GoBack"/>
      <w:bookmarkEnd w:id="0"/>
      <w:r w:rsidR="00D57C45">
        <w:rPr>
          <w:sz w:val="18"/>
          <w:szCs w:val="18"/>
        </w:rPr>
        <w:t>О ПОТПУНОМ СНАБДЕВАЊУ СА НЕТО МЕРЕЊЕМ</w:t>
      </w:r>
    </w:p>
    <w:p w:rsidR="00DB776A" w:rsidRDefault="00D57C45">
      <w:pPr>
        <w:pStyle w:val="BodyText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DB776A" w:rsidRDefault="00D57C45">
      <w:pPr>
        <w:pStyle w:val="BodyText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DB776A" w:rsidRDefault="00D57C45">
      <w:pPr>
        <w:pStyle w:val="BodyText"/>
        <w:shd w:val="clear" w:color="auto" w:fill="auto"/>
      </w:pPr>
      <w:r>
        <w:t>и</w:t>
      </w:r>
    </w:p>
    <w:p w:rsidR="00DB776A" w:rsidRDefault="00D57C45">
      <w:pPr>
        <w:pStyle w:val="BodyText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DB776A" w:rsidRDefault="00D57C45">
      <w:pPr>
        <w:pStyle w:val="BodyText"/>
        <w:shd w:val="clear" w:color="auto" w:fill="auto"/>
        <w:ind w:left="2100"/>
        <w:jc w:val="both"/>
      </w:pPr>
      <w:r>
        <w:t>(име и презиме, ЈМБГ)</w:t>
      </w:r>
    </w:p>
    <w:p w:rsidR="00DB776A" w:rsidRDefault="00D57C45">
      <w:pPr>
        <w:pStyle w:val="BodyText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DB776A" w:rsidRDefault="00D57C45">
      <w:pPr>
        <w:pStyle w:val="BodyText"/>
        <w:shd w:val="clear" w:color="auto" w:fill="auto"/>
        <w:ind w:left="2340"/>
      </w:pPr>
      <w:r>
        <w:t>(адреса)</w:t>
      </w:r>
    </w:p>
    <w:p w:rsidR="00DB776A" w:rsidRDefault="00D57C45">
      <w:pPr>
        <w:pStyle w:val="BodyText"/>
        <w:shd w:val="clear" w:color="auto" w:fill="auto"/>
        <w:jc w:val="both"/>
      </w:pPr>
      <w:r>
        <w:t>Уговорне стране су сагласне:</w:t>
      </w:r>
    </w:p>
    <w:p w:rsidR="00DB776A" w:rsidRDefault="00D57C45">
      <w:pPr>
        <w:pStyle w:val="BodyText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Предмет уговора</w:t>
      </w:r>
      <w:bookmarkEnd w:id="1"/>
      <w:bookmarkEnd w:id="2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1.</w:t>
      </w:r>
    </w:p>
    <w:p w:rsidR="00DB776A" w:rsidRDefault="00D57C45">
      <w:pPr>
        <w:pStyle w:val="BodyText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DB776A" w:rsidRDefault="00D57C45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Адреса: </w:t>
      </w:r>
      <w:r>
        <w:tab/>
        <w:t xml:space="preserve">(место), улица </w:t>
      </w:r>
      <w:r>
        <w:tab/>
        <w:t xml:space="preserve">, бр. </w:t>
      </w:r>
      <w:r>
        <w:tab/>
        <w:t xml:space="preserve">, спрат </w:t>
      </w:r>
      <w:r>
        <w:tab/>
        <w:t>,</w:t>
      </w:r>
    </w:p>
    <w:p w:rsidR="00DB776A" w:rsidRDefault="00D57C45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DB776A" w:rsidRDefault="00D57C45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>
        <w:fldChar w:fldCharType="end"/>
      </w:r>
    </w:p>
    <w:p w:rsidR="00DB776A" w:rsidRDefault="00D57C45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Количине електричне енергије</w:t>
      </w:r>
      <w:bookmarkEnd w:id="3"/>
      <w:bookmarkEnd w:id="4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2.</w:t>
      </w:r>
    </w:p>
    <w:p w:rsidR="00DB776A" w:rsidRDefault="00D57C45">
      <w:pPr>
        <w:pStyle w:val="BodyText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DB776A" w:rsidRDefault="00D57C45">
      <w:pPr>
        <w:pStyle w:val="Heading10"/>
        <w:keepNext/>
        <w:keepLines/>
        <w:shd w:val="clear" w:color="auto" w:fill="auto"/>
      </w:pPr>
      <w:bookmarkStart w:id="5" w:name="bookmark4"/>
      <w:bookmarkStart w:id="6" w:name="bookmark5"/>
      <w:r>
        <w:t>Цена електричне енергије</w:t>
      </w:r>
      <w:bookmarkEnd w:id="5"/>
      <w:bookmarkEnd w:id="6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3.</w:t>
      </w:r>
    </w:p>
    <w:p w:rsidR="00DB776A" w:rsidRDefault="00D57C45">
      <w:pPr>
        <w:pStyle w:val="BodyText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Начин обрачуна</w:t>
      </w:r>
      <w:r>
        <w:t xml:space="preserve"> и испостављање рачуна</w:t>
      </w:r>
      <w:bookmarkEnd w:id="7"/>
      <w:bookmarkEnd w:id="8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4.</w:t>
      </w:r>
    </w:p>
    <w:p w:rsidR="00DB776A" w:rsidRDefault="00D57C45">
      <w:pPr>
        <w:pStyle w:val="BodyText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DB776A" w:rsidRDefault="00D57C45">
      <w:pPr>
        <w:pStyle w:val="BodyText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DB776A" w:rsidRDefault="00D57C45">
      <w:pPr>
        <w:pStyle w:val="BodyText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DB776A" w:rsidRDefault="00D57C45">
      <w:pPr>
        <w:pStyle w:val="BodyText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DB776A" w:rsidRDefault="00D57C45">
      <w:pPr>
        <w:pStyle w:val="BodyText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DB776A" w:rsidRDefault="00D57C45">
      <w:pPr>
        <w:pStyle w:val="BodyText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DB776A" w:rsidRDefault="00D57C45">
      <w:pPr>
        <w:pStyle w:val="BodyText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DB776A" w:rsidRDefault="00D57C45">
      <w:pPr>
        <w:pStyle w:val="BodyText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DB776A" w:rsidRDefault="00D57C45">
      <w:pPr>
        <w:pStyle w:val="BodyText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DB776A" w:rsidRDefault="00D57C45">
      <w:pPr>
        <w:pStyle w:val="BodyText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Дужности снабдевача</w:t>
      </w:r>
      <w:bookmarkEnd w:id="9"/>
      <w:bookmarkEnd w:id="10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5.</w:t>
      </w:r>
    </w:p>
    <w:p w:rsidR="00DB776A" w:rsidRDefault="00D57C45">
      <w:pPr>
        <w:pStyle w:val="BodyText"/>
        <w:shd w:val="clear" w:color="auto" w:fill="auto"/>
        <w:spacing w:after="0"/>
        <w:jc w:val="both"/>
      </w:pPr>
      <w:r>
        <w:t>Снабдевач је дужан да: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DB776A" w:rsidRDefault="00D57C45">
      <w:pPr>
        <w:pStyle w:val="BodyText"/>
        <w:shd w:val="clear" w:color="auto" w:fill="auto"/>
        <w:spacing w:after="0"/>
        <w:ind w:firstLine="520"/>
        <w:jc w:val="both"/>
      </w:pPr>
      <w:r>
        <w:t>прописима.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DB776A" w:rsidRDefault="00D57C45">
      <w:pPr>
        <w:pStyle w:val="BodyText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DB776A" w:rsidRDefault="00D57C45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DB776A" w:rsidRDefault="00D57C45">
      <w:pPr>
        <w:pStyle w:val="Heading10"/>
        <w:keepNext/>
        <w:keepLines/>
        <w:shd w:val="clear" w:color="auto" w:fill="auto"/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114300</wp:posOffset>
                </wp:positionV>
                <wp:extent cx="40513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76A" w:rsidRDefault="00D57C45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Члан 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94999999999999pt;margin-top:9.pt;width:31.89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Члан 6.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10"/>
      <w:bookmarkStart w:id="12" w:name="bookmark11"/>
      <w:r>
        <w:t>Права Снабдевача</w:t>
      </w:r>
      <w:bookmarkEnd w:id="11"/>
      <w:bookmarkEnd w:id="12"/>
    </w:p>
    <w:p w:rsidR="00DB776A" w:rsidRDefault="00D57C45">
      <w:pPr>
        <w:pStyle w:val="BodyText"/>
        <w:shd w:val="clear" w:color="auto" w:fill="auto"/>
        <w:spacing w:after="0"/>
        <w:jc w:val="both"/>
      </w:pPr>
      <w:r>
        <w:t>Право Снабдевача је да:</w:t>
      </w:r>
    </w:p>
    <w:p w:rsidR="00DB776A" w:rsidRDefault="00D57C45">
      <w:pPr>
        <w:pStyle w:val="BodyText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DB776A" w:rsidRDefault="00D57C45">
      <w:pPr>
        <w:pStyle w:val="BodyText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DB776A" w:rsidRDefault="00D57C45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DB776A" w:rsidRDefault="00D57C45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DB776A" w:rsidRDefault="00D57C45">
      <w:pPr>
        <w:pStyle w:val="BodyText"/>
        <w:shd w:val="clear" w:color="auto" w:fill="auto"/>
        <w:spacing w:after="0"/>
        <w:ind w:firstLine="520"/>
        <w:jc w:val="both"/>
      </w:pPr>
      <w:r>
        <w:t>односа.</w:t>
      </w:r>
    </w:p>
    <w:p w:rsidR="00DB776A" w:rsidRDefault="00D57C45">
      <w:pPr>
        <w:pStyle w:val="BodyText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Дужности купца-произвођача</w:t>
      </w:r>
      <w:bookmarkEnd w:id="13"/>
      <w:bookmarkEnd w:id="14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7.</w:t>
      </w:r>
    </w:p>
    <w:p w:rsidR="00DB776A" w:rsidRDefault="00D57C45">
      <w:pPr>
        <w:pStyle w:val="BodyText"/>
        <w:shd w:val="clear" w:color="auto" w:fill="auto"/>
        <w:spacing w:after="0"/>
        <w:jc w:val="both"/>
      </w:pPr>
      <w:r>
        <w:t>Купац-произвођач дужан је да: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DB776A" w:rsidRDefault="00D57C45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Права Купца - произвођача</w:t>
      </w:r>
      <w:bookmarkEnd w:id="15"/>
      <w:bookmarkEnd w:id="16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8.</w:t>
      </w:r>
    </w:p>
    <w:p w:rsidR="00DB776A" w:rsidRDefault="00D57C45">
      <w:pPr>
        <w:pStyle w:val="BodyText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DB776A" w:rsidRDefault="00D57C45">
      <w:pPr>
        <w:pStyle w:val="BodyText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DB776A" w:rsidRDefault="00D57C45">
      <w:pPr>
        <w:pStyle w:val="BodyText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DB776A" w:rsidRDefault="00D57C45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Поравнање потраживања и обавеза</w:t>
      </w:r>
      <w:bookmarkEnd w:id="17"/>
      <w:bookmarkEnd w:id="18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9.</w:t>
      </w:r>
    </w:p>
    <w:p w:rsidR="00DB776A" w:rsidRDefault="00D57C45">
      <w:pPr>
        <w:pStyle w:val="BodyText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DB776A" w:rsidRDefault="00D57C45">
      <w:pPr>
        <w:pStyle w:val="BodyText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DB776A" w:rsidRDefault="00D57C45">
      <w:pPr>
        <w:pStyle w:val="BodyText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DB776A" w:rsidRDefault="00D57C45">
      <w:pPr>
        <w:pStyle w:val="BodyText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DB776A" w:rsidRDefault="00D57C45">
      <w:pPr>
        <w:pStyle w:val="BodyText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DB776A" w:rsidRDefault="00D57C45">
      <w:pPr>
        <w:pStyle w:val="BodyText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DB776A" w:rsidRDefault="00D57C45">
      <w:pPr>
        <w:pStyle w:val="BodyText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DB776A" w:rsidRDefault="00D57C45">
      <w:pPr>
        <w:pStyle w:val="BodyText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DB776A" w:rsidRDefault="00D57C45">
      <w:pPr>
        <w:pStyle w:val="BodyText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Обустава испоруке електричне енергије и искључење</w:t>
      </w:r>
      <w:bookmarkEnd w:id="19"/>
      <w:bookmarkEnd w:id="20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10.</w:t>
      </w:r>
    </w:p>
    <w:p w:rsidR="00DB776A" w:rsidRDefault="00D57C45">
      <w:pPr>
        <w:pStyle w:val="BodyText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DB776A" w:rsidRDefault="00D57C45">
      <w:pPr>
        <w:pStyle w:val="BodyText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DB776A" w:rsidRDefault="00D57C45">
      <w:pPr>
        <w:pStyle w:val="BodyText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DB776A" w:rsidRDefault="00D57C45">
      <w:pPr>
        <w:pStyle w:val="BodyText"/>
        <w:shd w:val="clear" w:color="auto" w:fill="auto"/>
        <w:jc w:val="both"/>
        <w:sectPr w:rsidR="00DB776A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DB776A" w:rsidRDefault="00D57C45">
      <w:pPr>
        <w:pStyle w:val="Heading10"/>
        <w:keepNext/>
        <w:keepLines/>
        <w:shd w:val="clear" w:color="auto" w:fill="auto"/>
      </w:pPr>
      <w:bookmarkStart w:id="21" w:name="bookmark20"/>
      <w:bookmarkStart w:id="22" w:name="bookmark21"/>
      <w:r>
        <w:lastRenderedPageBreak/>
        <w:t>Трајање и примена уговора</w:t>
      </w:r>
      <w:bookmarkEnd w:id="21"/>
      <w:bookmarkEnd w:id="22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11.</w:t>
      </w:r>
    </w:p>
    <w:p w:rsidR="00DB776A" w:rsidRDefault="00D57C45">
      <w:pPr>
        <w:pStyle w:val="BodyText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DB776A" w:rsidRDefault="00D57C45">
      <w:pPr>
        <w:pStyle w:val="BodyText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DB776A" w:rsidRDefault="00D57C45">
      <w:pPr>
        <w:pStyle w:val="Heading10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Измене и допуне уговора</w:t>
      </w:r>
      <w:bookmarkEnd w:id="23"/>
      <w:bookmarkEnd w:id="24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12.</w:t>
      </w:r>
    </w:p>
    <w:p w:rsidR="00DB776A" w:rsidRDefault="00D57C45">
      <w:pPr>
        <w:pStyle w:val="BodyText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DB776A" w:rsidRDefault="00D57C45">
      <w:pPr>
        <w:pStyle w:val="Heading10"/>
        <w:keepNext/>
        <w:keepLines/>
        <w:shd w:val="clear" w:color="auto" w:fill="auto"/>
      </w:pPr>
      <w:bookmarkStart w:id="25" w:name="bookmark24"/>
      <w:bookmarkStart w:id="26" w:name="bookmark25"/>
      <w:r>
        <w:t>Престанак уговора</w:t>
      </w:r>
      <w:bookmarkEnd w:id="25"/>
      <w:bookmarkEnd w:id="26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13.</w:t>
      </w:r>
    </w:p>
    <w:p w:rsidR="00DB776A" w:rsidRDefault="00D57C45">
      <w:pPr>
        <w:pStyle w:val="BodyText"/>
        <w:shd w:val="clear" w:color="auto" w:fill="auto"/>
        <w:spacing w:after="0"/>
      </w:pPr>
      <w:r>
        <w:t xml:space="preserve">Уговор престаје у </w:t>
      </w:r>
      <w:r>
        <w:t>случају:</w:t>
      </w:r>
    </w:p>
    <w:p w:rsidR="00DB776A" w:rsidRDefault="00D57C45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DB776A" w:rsidRDefault="00D57C45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DB776A" w:rsidRDefault="00D57C45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DB776A" w:rsidRDefault="00D57C45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</w:t>
      </w:r>
      <w:r>
        <w:t>аследнике;</w:t>
      </w:r>
    </w:p>
    <w:p w:rsidR="00DB776A" w:rsidRDefault="00D57C45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DB776A" w:rsidRDefault="00D57C45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DB776A" w:rsidRDefault="00D57C45">
      <w:pPr>
        <w:pStyle w:val="BodyText"/>
        <w:shd w:val="clear" w:color="auto" w:fill="auto"/>
      </w:pPr>
      <w:r>
        <w:t>Отказни рок за сваку од уговорних страна је најмање 30 дан</w:t>
      </w:r>
      <w:r>
        <w:t>а пре планираног престанка Уговора.</w:t>
      </w:r>
    </w:p>
    <w:p w:rsidR="00DB776A" w:rsidRDefault="00D57C45">
      <w:pPr>
        <w:pStyle w:val="Heading10"/>
        <w:keepNext/>
        <w:keepLines/>
        <w:shd w:val="clear" w:color="auto" w:fill="auto"/>
      </w:pPr>
      <w:bookmarkStart w:id="27" w:name="bookmark26"/>
      <w:bookmarkStart w:id="28" w:name="bookmark27"/>
      <w:r>
        <w:t>Решавање спорова</w:t>
      </w:r>
      <w:bookmarkEnd w:id="27"/>
      <w:bookmarkEnd w:id="28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14.</w:t>
      </w:r>
    </w:p>
    <w:p w:rsidR="00DB776A" w:rsidRDefault="00D57C45">
      <w:pPr>
        <w:pStyle w:val="BodyText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DB776A" w:rsidRDefault="00D57C45">
      <w:pPr>
        <w:pStyle w:val="Heading10"/>
        <w:keepNext/>
        <w:keepLines/>
        <w:shd w:val="clear" w:color="auto" w:fill="auto"/>
      </w:pPr>
      <w:bookmarkStart w:id="29" w:name="bookmark28"/>
      <w:bookmarkStart w:id="30" w:name="bookmark29"/>
      <w:r>
        <w:t xml:space="preserve">Завршне </w:t>
      </w:r>
      <w:r>
        <w:t>одредбе</w:t>
      </w:r>
      <w:bookmarkEnd w:id="29"/>
      <w:bookmarkEnd w:id="30"/>
    </w:p>
    <w:p w:rsidR="00DB776A" w:rsidRDefault="00D57C45">
      <w:pPr>
        <w:pStyle w:val="BodyText"/>
        <w:shd w:val="clear" w:color="auto" w:fill="auto"/>
        <w:spacing w:after="0"/>
        <w:jc w:val="center"/>
      </w:pPr>
      <w:r>
        <w:t>Члан 15.</w:t>
      </w:r>
    </w:p>
    <w:p w:rsidR="00DB776A" w:rsidRDefault="00D57C45">
      <w:pPr>
        <w:pStyle w:val="BodyText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DB776A" w:rsidRDefault="00D57C45">
      <w:pPr>
        <w:pStyle w:val="BodyText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DB776A" w:rsidRDefault="00D57C45">
      <w:pPr>
        <w:pStyle w:val="BodyText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DB776A" w:rsidRDefault="00D57C45">
      <w:pPr>
        <w:pStyle w:val="BodyText"/>
        <w:shd w:val="clear" w:color="auto" w:fill="auto"/>
        <w:spacing w:after="580"/>
        <w:ind w:left="1100"/>
      </w:pPr>
      <w:r>
        <w:rPr>
          <w:noProof/>
        </w:rPr>
        <mc:AlternateContent>
          <mc:Choice Requires="wps">
            <w:drawing>
              <wp:anchor distT="0" distB="497205" distL="114300" distR="41021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819785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76A" w:rsidRDefault="00D57C45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за </w:t>
                            </w:r>
                            <w:r>
                              <w:rPr>
                                <w:b/>
                                <w:bCs/>
                              </w:rPr>
                              <w:t>Снабдевача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78.69999999999999pt;margin-top:1.pt;width:64.549999999999997pt;height:11.75pt;z-index:-125829373;mso-wrap-distance-left:9.pt;mso-wrap-distance-right:32.299999999999997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за Снабдевача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030" distB="0" distL="419100" distR="114300" simplePos="0" relativeHeight="12582938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506730</wp:posOffset>
                </wp:positionV>
                <wp:extent cx="810895" cy="1524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76A" w:rsidRDefault="00D57C45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име </w:t>
                            </w:r>
                            <w:r>
                              <w:rPr>
                                <w:b/>
                                <w:bCs/>
                              </w:rPr>
                              <w:t>и презиме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02.69999999999999pt;margin-top:39.899999999999999pt;width:63.850000000000001pt;height:12.pt;z-index:-125829371;mso-wrap-distance-left:33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име и презиме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 Купца-произвођача</w:t>
      </w:r>
    </w:p>
    <w:p w:rsidR="00DB776A" w:rsidRDefault="00D57C45">
      <w:pPr>
        <w:pStyle w:val="BodyText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DB776A">
      <w:footerReference w:type="default" r:id="rId9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45" w:rsidRDefault="00D57C45">
      <w:r>
        <w:separator/>
      </w:r>
    </w:p>
  </w:endnote>
  <w:endnote w:type="continuationSeparator" w:id="0">
    <w:p w:rsidR="00D57C45" w:rsidRDefault="00D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6A" w:rsidRDefault="00D57C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6416040</wp:posOffset>
              </wp:positionV>
              <wp:extent cx="270065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76A" w:rsidRDefault="00D57C45">
                          <w:pPr>
                            <w:pStyle w:val="Headerorfooter20"/>
                            <w:shd w:val="clear" w:color="auto" w:fill="auto"/>
                            <w:tabs>
                              <w:tab w:val="right" w:pos="42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sz w:val="17"/>
                              <w:szCs w:val="17"/>
                            </w:rPr>
                            <w:t>По пуномоћју број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од (унети датум))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89999999999998pt;margin-top:505.19999999999999pt;width:212.65000000000001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(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По пуномоћју број</w:t>
                      <w:tab/>
                      <w:t>од (унети датум))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45" w:rsidRDefault="00D57C45"/>
  </w:footnote>
  <w:footnote w:type="continuationSeparator" w:id="0">
    <w:p w:rsidR="00D57C45" w:rsidRDefault="00D57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015"/>
    <w:multiLevelType w:val="multilevel"/>
    <w:tmpl w:val="32346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418B9"/>
    <w:multiLevelType w:val="multilevel"/>
    <w:tmpl w:val="52784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44AC8"/>
    <w:multiLevelType w:val="multilevel"/>
    <w:tmpl w:val="25F48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73370"/>
    <w:multiLevelType w:val="multilevel"/>
    <w:tmpl w:val="1A465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C2594"/>
    <w:multiLevelType w:val="multilevel"/>
    <w:tmpl w:val="AE16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327780"/>
    <w:multiLevelType w:val="multilevel"/>
    <w:tmpl w:val="7C069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776A"/>
    <w:rsid w:val="00D57C45"/>
    <w:rsid w:val="00DB776A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subject/>
  <dc:creator>uros.lekic</dc:creator>
  <cp:keywords/>
  <cp:lastModifiedBy>Nikola Jugin</cp:lastModifiedBy>
  <cp:revision>2</cp:revision>
  <dcterms:created xsi:type="dcterms:W3CDTF">2022-12-07T08:36:00Z</dcterms:created>
  <dcterms:modified xsi:type="dcterms:W3CDTF">2022-12-07T08:36:00Z</dcterms:modified>
</cp:coreProperties>
</file>